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1A5D7" w14:textId="4DCA6AF2" w:rsidR="009150C8" w:rsidRPr="009922AF" w:rsidRDefault="009150C8" w:rsidP="009150C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9922AF">
        <w:rPr>
          <w:rFonts w:ascii="Times New Roman" w:hAnsi="Times New Roman" w:cs="Times New Roman"/>
          <w:color w:val="000000" w:themeColor="text1"/>
        </w:rPr>
        <w:t>Magdalena Błażek</w:t>
      </w:r>
    </w:p>
    <w:p w14:paraId="3603E08E" w14:textId="62308D41" w:rsidR="009150C8" w:rsidRPr="009922AF" w:rsidRDefault="009150C8" w:rsidP="009150C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9922AF">
        <w:rPr>
          <w:rFonts w:ascii="Times New Roman" w:hAnsi="Times New Roman" w:cs="Times New Roman"/>
          <w:color w:val="000000" w:themeColor="text1"/>
        </w:rPr>
        <w:t>Aleksandra Lewandowska-Walter</w:t>
      </w:r>
    </w:p>
    <w:p w14:paraId="6975AB11" w14:textId="2B14ED80" w:rsidR="009150C8" w:rsidRPr="009922AF" w:rsidRDefault="009150C8" w:rsidP="009150C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9922AF">
        <w:rPr>
          <w:rFonts w:ascii="Times New Roman" w:hAnsi="Times New Roman" w:cs="Times New Roman"/>
          <w:i/>
          <w:color w:val="000000" w:themeColor="text1"/>
        </w:rPr>
        <w:t>Instytut Psychologii, Uniwersytet Gdański</w:t>
      </w:r>
    </w:p>
    <w:p w14:paraId="7BA7EDE5" w14:textId="77777777" w:rsidR="009150C8" w:rsidRPr="009922AF" w:rsidRDefault="009150C8" w:rsidP="009150C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93143CD" w14:textId="6E3469B7" w:rsidR="009150C8" w:rsidRPr="009922AF" w:rsidRDefault="009150C8" w:rsidP="009150C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9922AF">
        <w:rPr>
          <w:rFonts w:ascii="Times New Roman" w:hAnsi="Times New Roman" w:cs="Times New Roman"/>
          <w:color w:val="000000" w:themeColor="text1"/>
        </w:rPr>
        <w:t xml:space="preserve">Relacja </w:t>
      </w:r>
      <w:r w:rsidRPr="009922AF">
        <w:rPr>
          <w:rFonts w:ascii="Times New Roman" w:hAnsi="Times New Roman" w:cs="Times New Roman"/>
          <w:i/>
          <w:color w:val="000000" w:themeColor="text1"/>
        </w:rPr>
        <w:t>mistrz – uczeń</w:t>
      </w:r>
      <w:r w:rsidRPr="009922AF">
        <w:rPr>
          <w:rFonts w:ascii="Times New Roman" w:hAnsi="Times New Roman" w:cs="Times New Roman"/>
          <w:color w:val="000000" w:themeColor="text1"/>
        </w:rPr>
        <w:t xml:space="preserve"> – konteksty akademickie i terapeutyczne</w:t>
      </w:r>
    </w:p>
    <w:p w14:paraId="0202FE4C" w14:textId="77777777" w:rsidR="009150C8" w:rsidRPr="009922AF" w:rsidRDefault="009150C8" w:rsidP="00FC572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47E9975D" w14:textId="23BCD220" w:rsidR="00FC5726" w:rsidRPr="009922AF" w:rsidRDefault="00FC5726" w:rsidP="00FC572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9922AF">
        <w:rPr>
          <w:rFonts w:ascii="Times New Roman" w:hAnsi="Times New Roman" w:cs="Times New Roman"/>
          <w:color w:val="000000" w:themeColor="text1"/>
        </w:rPr>
        <w:t xml:space="preserve">Człowiek bez mistrza jest jak „lilia rosnąca na bagnie – piękny </w:t>
      </w:r>
      <w:r w:rsidR="008C6BFF" w:rsidRPr="009922AF">
        <w:rPr>
          <w:rFonts w:ascii="Times New Roman" w:hAnsi="Times New Roman" w:cs="Times New Roman"/>
          <w:color w:val="000000" w:themeColor="text1"/>
        </w:rPr>
        <w:t>kwiat,</w:t>
      </w:r>
      <w:r w:rsidRPr="009922AF">
        <w:rPr>
          <w:rFonts w:ascii="Times New Roman" w:hAnsi="Times New Roman" w:cs="Times New Roman"/>
          <w:color w:val="000000" w:themeColor="text1"/>
        </w:rPr>
        <w:t xml:space="preserve"> ale bez korzeni” </w:t>
      </w:r>
    </w:p>
    <w:p w14:paraId="7EE11D53" w14:textId="67609676" w:rsidR="00FC5726" w:rsidRPr="009922AF" w:rsidRDefault="00FC5726" w:rsidP="00FC572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9922AF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9922AF">
        <w:rPr>
          <w:rFonts w:ascii="Times New Roman" w:hAnsi="Times New Roman" w:cs="Times New Roman"/>
          <w:color w:val="000000" w:themeColor="text1"/>
        </w:rPr>
        <w:t>Yalom</w:t>
      </w:r>
      <w:proofErr w:type="spellEnd"/>
      <w:r w:rsidRPr="009922AF">
        <w:rPr>
          <w:rFonts w:ascii="Times New Roman" w:hAnsi="Times New Roman" w:cs="Times New Roman"/>
          <w:color w:val="000000" w:themeColor="text1"/>
        </w:rPr>
        <w:t>, 2018)</w:t>
      </w:r>
    </w:p>
    <w:p w14:paraId="691FAA9C" w14:textId="77777777" w:rsidR="00FC5726" w:rsidRPr="009922AF" w:rsidRDefault="00FC5726" w:rsidP="00B45E83">
      <w:pPr>
        <w:pStyle w:val="HTML-wstpniesformatowany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AAB624" w14:textId="54D232CF" w:rsidR="00AB70AF" w:rsidRPr="009922AF" w:rsidRDefault="00E43BA1" w:rsidP="00B45E83">
      <w:pPr>
        <w:pStyle w:val="HTML-wstpniesformatowany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Relacja "mistrz - uczeń" </w:t>
      </w:r>
      <w:r w:rsidR="00932A5A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stanowi ważny wymiar kształtowania człowieka zarówno w obszarze jego kompetencji, jak i charakteru</w:t>
      </w:r>
      <w:r w:rsidR="009A1C2F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 sfery</w:t>
      </w:r>
      <w:r w:rsidR="00932A5A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duchowości. </w:t>
      </w:r>
      <w:r w:rsidR="00AB70AF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Olbrycht (1998) proponuje rozpatrywać ją w trzech wymiarach: 1) doskonałość, 2) autorytet), 3) wzór osobowy. </w:t>
      </w:r>
      <w:r w:rsidR="00932A5A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ona szczególnie ważna wtedy, gdy dotyczy procesu kształcenia i wiąże się </w:t>
      </w:r>
      <w:r w:rsidR="00C16D79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z oddziaływaniem jednej osoby (mistrza) na drugą (u</w:t>
      </w:r>
      <w:r w:rsidR="00AB70AF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cznia).</w:t>
      </w:r>
      <w:r w:rsidR="00932A5A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Istotą tej relacji jest </w:t>
      </w:r>
      <w:r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doskonalenie się </w:t>
      </w:r>
      <w:r w:rsidR="009A1C2F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C16D79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cznia pod wpływem oddziaływań m</w:t>
      </w:r>
      <w:r w:rsidR="00932A5A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istrza, czyli oparcie procesu rozwoju osobistego </w:t>
      </w:r>
      <w:r w:rsidR="00C16D79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autorytecie i zaufaniu do niego. </w:t>
      </w:r>
      <w:r w:rsidR="00795E34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Relacj</w:t>
      </w:r>
      <w:r w:rsidR="00C16D79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a jaką nawiązują mistrz i uczeń</w:t>
      </w:r>
      <w:r w:rsidR="00795E34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6D79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podzielić możemy na </w:t>
      </w:r>
      <w:r w:rsidR="00795E34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rzeczywistą </w:t>
      </w:r>
      <w:r w:rsidR="009922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95E34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795E34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przeniesieniowa</w:t>
      </w:r>
      <w:proofErr w:type="spellEnd"/>
      <w:r w:rsidR="00795E34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̨</w:t>
      </w:r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(Zalewska, 2009)</w:t>
      </w:r>
      <w:r w:rsidR="00795E34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Im bardziej relacja </w:t>
      </w:r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ta jest</w:t>
      </w:r>
      <w:r w:rsidR="00795E34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rzeczywista</w:t>
      </w:r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czyli oparta </w:t>
      </w:r>
      <w:r w:rsidR="009922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na faktach, z jasno określonymi rolami, akceptacji i ewoluująca</w:t>
      </w:r>
      <w:r w:rsidR="009A1C2F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95E34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tym jest lepsza. </w:t>
      </w:r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Nadmiernie emocjonalny, bazujący na nieuświadomionych oczekiwaniach, </w:t>
      </w:r>
      <w:proofErr w:type="spellStart"/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przeniesieniowy</w:t>
      </w:r>
      <w:proofErr w:type="spellEnd"/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charakter tej relacji czyni ją trudną, czasem bolesną, pełną niedomówień. </w:t>
      </w:r>
      <w:r w:rsidR="009A1C2F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Istotne jest zatem pogłębianie autentyczności</w:t>
      </w:r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relacji poprzez osobiste spotkania, określenie wzajemnych oczekiwań, rozmowy, otwartość, w szczególności możliwość otwarcia się ucznia przed mistrzem, </w:t>
      </w:r>
      <w:r w:rsidR="003C6C0F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rozmawianie o trudnych sprawach</w:t>
      </w:r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wspólne przedsięwzięcia. Dzięki obecności tych elementów </w:t>
      </w:r>
      <w:r w:rsidR="009A1C2F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w relacji z mistrzem</w:t>
      </w:r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wzrasta motywacja do pracy oraz osiągnięcia ucznia. Mistrz to najwyższa i najtrudniejsza funkcja nauczyciela, a do jej osiągnięcia nie wystarczą kompetencje formalne. Równie ważne</w:t>
      </w:r>
      <w:r w:rsidR="009A1C2F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kompetencje moralne i</w:t>
      </w:r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osobowościowe. </w:t>
      </w:r>
      <w:r w:rsidR="00A806E3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Relacja mistrza i ucznia jest </w:t>
      </w:r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bowiem </w:t>
      </w:r>
      <w:r w:rsidR="00A806E3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związkiem wielowymiarowym</w:t>
      </w:r>
      <w:r w:rsidR="00C762D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. Doświadczenie</w:t>
      </w:r>
      <w:r w:rsidR="00A806E3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spotkania </w:t>
      </w:r>
      <w:r w:rsidR="009922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806E3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mistrzem, </w:t>
      </w:r>
      <w:r w:rsidR="009A1C2F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wpływa na dalsze życie ucznia, a także na jego szanse stania się mistrzem. </w:t>
      </w:r>
    </w:p>
    <w:p w14:paraId="74925AFD" w14:textId="1EF400CC" w:rsidR="00B45E83" w:rsidRPr="009922AF" w:rsidRDefault="00AB70AF" w:rsidP="00B45E83">
      <w:pPr>
        <w:pStyle w:val="HTML-wstpniesformatowany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Według Stróżewskiego (1996) to uczeń wybiera mistrza, który powinien spełniać warunki konieczne, takie jak: przekazywanie hierarchii wartości, przeka</w:t>
      </w:r>
      <w:r w:rsidR="00FC5726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zywanie metod postępowania, nie</w:t>
      </w:r>
      <w:r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narzucanie poglądów i rozwiązań, oferowanie pomocy i czasu, życzliwość oraz warunek wystarczający, jakim jest radość z kontaktu z uczniami. </w:t>
      </w:r>
      <w:proofErr w:type="spellStart"/>
      <w:r w:rsidR="002E4CB5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Jennings</w:t>
      </w:r>
      <w:proofErr w:type="spellEnd"/>
      <w:r w:rsidR="002E4CB5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2E4CB5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>Skovholt</w:t>
      </w:r>
      <w:proofErr w:type="spellEnd"/>
      <w:r w:rsidR="002E4CB5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(1999) zidentyfikowali </w:t>
      </w:r>
      <w:r w:rsidR="00B45E83" w:rsidRPr="00992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poznawcze, emocjonalne </w:t>
      </w:r>
      <w:r w:rsidR="00B45E83" w:rsidRPr="009922AF">
        <w:rPr>
          <w:rFonts w:ascii="Times New Roman" w:hAnsi="Times New Roman" w:cs="Times New Roman"/>
          <w:color w:val="212121"/>
          <w:sz w:val="24"/>
          <w:szCs w:val="24"/>
        </w:rPr>
        <w:t>i relacyjne</w:t>
      </w:r>
      <w:r w:rsidR="002E4CB5" w:rsidRPr="009922AF">
        <w:rPr>
          <w:rFonts w:ascii="Times New Roman" w:hAnsi="Times New Roman" w:cs="Times New Roman"/>
          <w:color w:val="212121"/>
          <w:sz w:val="24"/>
          <w:szCs w:val="24"/>
        </w:rPr>
        <w:t xml:space="preserve"> cechy </w:t>
      </w:r>
      <w:r w:rsidR="00B45E83" w:rsidRPr="009922AF">
        <w:rPr>
          <w:rFonts w:ascii="Times New Roman" w:hAnsi="Times New Roman" w:cs="Times New Roman"/>
          <w:color w:val="212121"/>
          <w:sz w:val="24"/>
          <w:szCs w:val="24"/>
        </w:rPr>
        <w:t>10 mistrzów-terapeutów</w:t>
      </w:r>
      <w:r w:rsidR="005D3C04" w:rsidRPr="009922AF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="00B45E83" w:rsidRPr="009922A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5D3C04" w:rsidRPr="009922AF">
        <w:rPr>
          <w:rFonts w:ascii="Times New Roman" w:hAnsi="Times New Roman" w:cs="Times New Roman"/>
          <w:color w:val="212121"/>
          <w:sz w:val="24"/>
          <w:szCs w:val="24"/>
        </w:rPr>
        <w:t>T</w:t>
      </w:r>
      <w:r w:rsidR="00B45E83" w:rsidRPr="009922AF">
        <w:rPr>
          <w:rFonts w:ascii="Times New Roman" w:hAnsi="Times New Roman" w:cs="Times New Roman"/>
          <w:color w:val="212121"/>
          <w:sz w:val="24"/>
          <w:szCs w:val="24"/>
        </w:rPr>
        <w:t xml:space="preserve">erapeuci mistrzowie (a) są </w:t>
      </w:r>
      <w:r w:rsidR="005D3C04" w:rsidRPr="009922AF">
        <w:rPr>
          <w:rFonts w:ascii="Times New Roman" w:hAnsi="Times New Roman" w:cs="Times New Roman"/>
          <w:color w:val="212121"/>
          <w:sz w:val="24"/>
          <w:szCs w:val="24"/>
        </w:rPr>
        <w:t>otwarci poznawczo</w:t>
      </w:r>
      <w:r w:rsidR="00B45E83" w:rsidRPr="009922AF">
        <w:rPr>
          <w:rFonts w:ascii="Times New Roman" w:hAnsi="Times New Roman" w:cs="Times New Roman"/>
          <w:color w:val="212121"/>
          <w:sz w:val="24"/>
          <w:szCs w:val="24"/>
        </w:rPr>
        <w:t xml:space="preserve">; (b) czerpią intensywnie z nagromadzonych doświadczeń; </w:t>
      </w:r>
      <w:r w:rsidR="00B45E83" w:rsidRPr="009922AF">
        <w:rPr>
          <w:rFonts w:ascii="Times New Roman" w:hAnsi="Times New Roman" w:cs="Times New Roman"/>
          <w:color w:val="212121"/>
          <w:sz w:val="24"/>
          <w:szCs w:val="24"/>
        </w:rPr>
        <w:lastRenderedPageBreak/>
        <w:t xml:space="preserve">(c) </w:t>
      </w:r>
      <w:r w:rsidR="005D3C04" w:rsidRPr="009922AF"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="00B45E83" w:rsidRPr="009922AF">
        <w:rPr>
          <w:rFonts w:ascii="Times New Roman" w:hAnsi="Times New Roman" w:cs="Times New Roman"/>
          <w:color w:val="212121"/>
          <w:sz w:val="24"/>
          <w:szCs w:val="24"/>
        </w:rPr>
        <w:t xml:space="preserve">oceniają złożoność poznawczą i niejasność; (d) są emocjonalnie otwarci; (e) są zdrowi psychicznie i dojrzali oraz zajmują się własnym dobrostanem </w:t>
      </w:r>
      <w:r w:rsidR="005D3C04" w:rsidRPr="009922AF">
        <w:rPr>
          <w:rFonts w:ascii="Times New Roman" w:hAnsi="Times New Roman" w:cs="Times New Roman"/>
          <w:color w:val="212121"/>
          <w:sz w:val="24"/>
          <w:szCs w:val="24"/>
        </w:rPr>
        <w:t>psychicznym</w:t>
      </w:r>
      <w:r w:rsidR="00B45E83" w:rsidRPr="009922AF">
        <w:rPr>
          <w:rFonts w:ascii="Times New Roman" w:hAnsi="Times New Roman" w:cs="Times New Roman"/>
          <w:color w:val="212121"/>
          <w:sz w:val="24"/>
          <w:szCs w:val="24"/>
        </w:rPr>
        <w:t xml:space="preserve">; (f) są świadomi, </w:t>
      </w:r>
      <w:r w:rsidR="009922AF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45E83" w:rsidRPr="009922AF">
        <w:rPr>
          <w:rFonts w:ascii="Times New Roman" w:hAnsi="Times New Roman" w:cs="Times New Roman"/>
          <w:color w:val="212121"/>
          <w:sz w:val="24"/>
          <w:szCs w:val="24"/>
        </w:rPr>
        <w:t>w jaki sposób ich zdrowie emocjonalne w</w:t>
      </w:r>
      <w:r w:rsidR="005D3C04" w:rsidRPr="009922AF">
        <w:rPr>
          <w:rFonts w:ascii="Times New Roman" w:hAnsi="Times New Roman" w:cs="Times New Roman"/>
          <w:color w:val="212121"/>
          <w:sz w:val="24"/>
          <w:szCs w:val="24"/>
        </w:rPr>
        <w:t>pływa na ich pracę; (g) posiadają</w:t>
      </w:r>
      <w:r w:rsidR="00B45E83" w:rsidRPr="009922AF">
        <w:rPr>
          <w:rFonts w:ascii="Times New Roman" w:hAnsi="Times New Roman" w:cs="Times New Roman"/>
          <w:color w:val="212121"/>
          <w:sz w:val="24"/>
          <w:szCs w:val="24"/>
        </w:rPr>
        <w:t xml:space="preserve"> silne umiejętności</w:t>
      </w:r>
      <w:r w:rsidR="005D3C04" w:rsidRPr="009922AF">
        <w:rPr>
          <w:rFonts w:ascii="Times New Roman" w:hAnsi="Times New Roman" w:cs="Times New Roman"/>
          <w:color w:val="212121"/>
          <w:sz w:val="24"/>
          <w:szCs w:val="24"/>
        </w:rPr>
        <w:t xml:space="preserve"> w zakresie relacji; </w:t>
      </w:r>
      <w:r w:rsidR="00620123" w:rsidRPr="009922AF">
        <w:rPr>
          <w:rFonts w:ascii="Times New Roman" w:hAnsi="Times New Roman" w:cs="Times New Roman"/>
          <w:color w:val="212121"/>
          <w:sz w:val="24"/>
          <w:szCs w:val="24"/>
        </w:rPr>
        <w:t>(h</w:t>
      </w:r>
      <w:r w:rsidR="00B45E83" w:rsidRPr="009922AF">
        <w:rPr>
          <w:rFonts w:ascii="Times New Roman" w:hAnsi="Times New Roman" w:cs="Times New Roman"/>
          <w:color w:val="212121"/>
          <w:sz w:val="24"/>
          <w:szCs w:val="24"/>
        </w:rPr>
        <w:t xml:space="preserve">) są ekspertami w wykorzystywaniu swoich wyjątkowych umiejętności relacyjnych w terapii. </w:t>
      </w:r>
    </w:p>
    <w:p w14:paraId="1DD5E833" w14:textId="11CF6489" w:rsidR="008C6BFF" w:rsidRPr="009922AF" w:rsidRDefault="008C6BFF" w:rsidP="00B45E83">
      <w:pPr>
        <w:pStyle w:val="HTML-wstpniesformatowany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922AF">
        <w:rPr>
          <w:rFonts w:ascii="Times New Roman" w:hAnsi="Times New Roman" w:cs="Times New Roman"/>
          <w:color w:val="212121"/>
          <w:sz w:val="24"/>
          <w:szCs w:val="24"/>
        </w:rPr>
        <w:t xml:space="preserve">Celem wykładu jest podjęcie rozważań na temat znaczenia relacji mistrz-uczeń w procesie kształtowania dojrzałego charakteru i kompetencji oraz pozostawania otwartym, twórczym </w:t>
      </w:r>
      <w:r w:rsidR="009922AF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922AF">
        <w:rPr>
          <w:rFonts w:ascii="Times New Roman" w:hAnsi="Times New Roman" w:cs="Times New Roman"/>
          <w:color w:val="212121"/>
          <w:sz w:val="24"/>
          <w:szCs w:val="24"/>
        </w:rPr>
        <w:t xml:space="preserve">i gotowym do przemiany. </w:t>
      </w:r>
    </w:p>
    <w:p w14:paraId="2DB99F69" w14:textId="77777777" w:rsidR="00823D7C" w:rsidRPr="009922AF" w:rsidRDefault="00823D7C" w:rsidP="009A1C2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sectPr w:rsidR="00823D7C" w:rsidRPr="009922AF" w:rsidSect="00DA42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761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83"/>
    <w:rsid w:val="001F625D"/>
    <w:rsid w:val="002E4CB5"/>
    <w:rsid w:val="003158BB"/>
    <w:rsid w:val="003271BD"/>
    <w:rsid w:val="003667B7"/>
    <w:rsid w:val="003C6C0F"/>
    <w:rsid w:val="005D3C04"/>
    <w:rsid w:val="00620123"/>
    <w:rsid w:val="006A6BD0"/>
    <w:rsid w:val="00795E34"/>
    <w:rsid w:val="00823D7C"/>
    <w:rsid w:val="00897CB9"/>
    <w:rsid w:val="008C6BFF"/>
    <w:rsid w:val="009150C8"/>
    <w:rsid w:val="00932A5A"/>
    <w:rsid w:val="00974145"/>
    <w:rsid w:val="009922AF"/>
    <w:rsid w:val="009A1C2F"/>
    <w:rsid w:val="00A278FD"/>
    <w:rsid w:val="00A806E3"/>
    <w:rsid w:val="00AA1BE8"/>
    <w:rsid w:val="00AB70AF"/>
    <w:rsid w:val="00B26B47"/>
    <w:rsid w:val="00B45E83"/>
    <w:rsid w:val="00BE1784"/>
    <w:rsid w:val="00C16D79"/>
    <w:rsid w:val="00C762D6"/>
    <w:rsid w:val="00DA4278"/>
    <w:rsid w:val="00E43BA1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566F"/>
  <w15:docId w15:val="{0E20C29C-ED42-4807-AF2B-5BE145F1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45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45E83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4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Arkadiusz Jowsa</cp:lastModifiedBy>
  <cp:revision>3</cp:revision>
  <dcterms:created xsi:type="dcterms:W3CDTF">2024-04-03T08:43:00Z</dcterms:created>
  <dcterms:modified xsi:type="dcterms:W3CDTF">2024-09-16T19:01:00Z</dcterms:modified>
</cp:coreProperties>
</file>